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A338" w14:textId="77777777" w:rsidR="00186473" w:rsidRPr="003A4106" w:rsidRDefault="00186473" w:rsidP="00186473">
      <w:pPr>
        <w:jc w:val="center"/>
        <w:rPr>
          <w:rFonts w:ascii="Arial" w:eastAsia="Times New Roman" w:hAnsi="Arial" w:cs="Times New Roman"/>
          <w:b/>
          <w:bCs/>
          <w:sz w:val="28"/>
          <w:szCs w:val="24"/>
        </w:rPr>
      </w:pPr>
      <w:r w:rsidRPr="003A4106">
        <w:rPr>
          <w:rFonts w:ascii="Arial" w:eastAsia="Times New Roman" w:hAnsi="Arial" w:cs="Times New Roman"/>
          <w:b/>
          <w:bCs/>
          <w:sz w:val="28"/>
          <w:szCs w:val="24"/>
        </w:rPr>
        <w:t>The God Who Sees</w:t>
      </w: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 Me</w:t>
      </w:r>
    </w:p>
    <w:p w14:paraId="09AF6B36" w14:textId="10D5A88C" w:rsidR="0069581B" w:rsidRDefault="00186473" w:rsidP="00186473">
      <w:pPr>
        <w:jc w:val="center"/>
        <w:rPr>
          <w:rFonts w:ascii="Arial" w:eastAsia="Times New Roman" w:hAnsi="Arial" w:cs="Times New Roman"/>
        </w:rPr>
      </w:pPr>
      <w:r w:rsidRPr="003A4106">
        <w:rPr>
          <w:rFonts w:ascii="Arial" w:eastAsia="Times New Roman" w:hAnsi="Arial" w:cs="Times New Roman"/>
        </w:rPr>
        <w:t>Genesis 16:1-6</w:t>
      </w:r>
    </w:p>
    <w:p w14:paraId="6FAFAC4B" w14:textId="4171A43E" w:rsidR="00186473" w:rsidRDefault="00186473" w:rsidP="00186473">
      <w:pPr>
        <w:jc w:val="center"/>
        <w:rPr>
          <w:rFonts w:ascii="Arial" w:eastAsia="Times New Roman" w:hAnsi="Arial" w:cs="Times New Roman"/>
        </w:rPr>
      </w:pPr>
    </w:p>
    <w:p w14:paraId="3FB6C70C" w14:textId="3FE58752" w:rsidR="00186473" w:rsidRDefault="00DB2DF2" w:rsidP="00186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 we do when God’s plan </w:t>
      </w:r>
      <w:proofErr w:type="gramStart"/>
      <w:r>
        <w:rPr>
          <w:rFonts w:ascii="Arial" w:hAnsi="Arial" w:cs="Arial"/>
        </w:rPr>
        <w:t>doesn’t</w:t>
      </w:r>
      <w:proofErr w:type="gramEnd"/>
      <w:r>
        <w:rPr>
          <w:rFonts w:ascii="Arial" w:hAnsi="Arial" w:cs="Arial"/>
        </w:rPr>
        <w:t xml:space="preserve"> make sense?  Today we are going to see what happens when we impatiently try to take God’s plans into our own hands. 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illustrated in the tragically oppressive story of Abraham, Sarah, and Hagar.  But in this story, </w:t>
      </w:r>
      <w:proofErr w:type="gramStart"/>
      <w:r>
        <w:rPr>
          <w:rFonts w:ascii="Arial" w:hAnsi="Arial" w:cs="Arial"/>
        </w:rPr>
        <w:t>we’re</w:t>
      </w:r>
      <w:proofErr w:type="gramEnd"/>
      <w:r>
        <w:rPr>
          <w:rFonts w:ascii="Arial" w:hAnsi="Arial" w:cs="Arial"/>
        </w:rPr>
        <w:t xml:space="preserve"> introduced to:</w:t>
      </w:r>
    </w:p>
    <w:p w14:paraId="3D0435BA" w14:textId="658DE5CD" w:rsidR="00DB2DF2" w:rsidRDefault="00DB2DF2" w:rsidP="00186473">
      <w:pPr>
        <w:rPr>
          <w:rFonts w:ascii="Arial" w:hAnsi="Arial" w:cs="Arial"/>
        </w:rPr>
      </w:pPr>
    </w:p>
    <w:p w14:paraId="0FB5E362" w14:textId="63852B7B" w:rsidR="00DB2DF2" w:rsidRPr="00DB2DF2" w:rsidRDefault="00DB2DF2" w:rsidP="00186473">
      <w:pPr>
        <w:rPr>
          <w:rFonts w:ascii="Arial" w:hAnsi="Arial" w:cs="Arial"/>
          <w:b/>
          <w:bCs/>
          <w:sz w:val="24"/>
          <w:szCs w:val="24"/>
        </w:rPr>
      </w:pPr>
      <w:r w:rsidRPr="00DB2DF2">
        <w:rPr>
          <w:rFonts w:ascii="Arial" w:hAnsi="Arial" w:cs="Arial"/>
          <w:b/>
          <w:bCs/>
          <w:sz w:val="24"/>
          <w:szCs w:val="24"/>
        </w:rPr>
        <w:t xml:space="preserve">El Roi = </w:t>
      </w:r>
    </w:p>
    <w:p w14:paraId="06E1ED98" w14:textId="2464A6E1" w:rsidR="00DB2DF2" w:rsidRDefault="00DB2DF2" w:rsidP="00186473">
      <w:pPr>
        <w:rPr>
          <w:rFonts w:ascii="Arial" w:hAnsi="Arial" w:cs="Arial"/>
        </w:rPr>
      </w:pPr>
    </w:p>
    <w:p w14:paraId="4462C43B" w14:textId="1C0ED1A5" w:rsidR="00DB2DF2" w:rsidRDefault="00DB2DF2" w:rsidP="00186473">
      <w:pPr>
        <w:rPr>
          <w:rFonts w:ascii="Arial" w:hAnsi="Arial" w:cs="Arial"/>
        </w:rPr>
      </w:pPr>
    </w:p>
    <w:p w14:paraId="7F8D61FB" w14:textId="6DF4DF7B" w:rsidR="00DB2DF2" w:rsidRDefault="00DB2DF2" w:rsidP="00186473">
      <w:pPr>
        <w:rPr>
          <w:rFonts w:ascii="Arial" w:hAnsi="Arial" w:cs="Arial"/>
        </w:rPr>
      </w:pPr>
    </w:p>
    <w:p w14:paraId="662E50EA" w14:textId="19E31C1E" w:rsidR="00DB2DF2" w:rsidRDefault="00DB2DF2" w:rsidP="00186473">
      <w:pPr>
        <w:rPr>
          <w:rFonts w:ascii="Arial" w:hAnsi="Arial" w:cs="Arial"/>
        </w:rPr>
      </w:pPr>
    </w:p>
    <w:p w14:paraId="38BA6F15" w14:textId="63445DB5" w:rsidR="00DB2DF2" w:rsidRDefault="00DB2DF2" w:rsidP="00186473">
      <w:pPr>
        <w:rPr>
          <w:rFonts w:ascii="Arial" w:hAnsi="Arial" w:cs="Arial"/>
        </w:rPr>
      </w:pPr>
    </w:p>
    <w:p w14:paraId="50CBC3DE" w14:textId="3425F0B1" w:rsidR="00DB2DF2" w:rsidRDefault="00DB2DF2" w:rsidP="00186473">
      <w:pPr>
        <w:rPr>
          <w:rFonts w:ascii="Arial" w:hAnsi="Arial" w:cs="Arial"/>
        </w:rPr>
      </w:pPr>
    </w:p>
    <w:p w14:paraId="2E8F965C" w14:textId="55881C04" w:rsidR="00DB2DF2" w:rsidRDefault="00DB2DF2" w:rsidP="00186473">
      <w:pPr>
        <w:rPr>
          <w:rFonts w:ascii="Arial" w:hAnsi="Arial" w:cs="Arial"/>
        </w:rPr>
      </w:pPr>
    </w:p>
    <w:p w14:paraId="61A7A210" w14:textId="5DB73680" w:rsidR="00DB2DF2" w:rsidRDefault="00DB2DF2" w:rsidP="00186473">
      <w:pPr>
        <w:rPr>
          <w:rFonts w:ascii="Arial" w:hAnsi="Arial" w:cs="Arial"/>
        </w:rPr>
      </w:pPr>
      <w:r>
        <w:rPr>
          <w:rFonts w:ascii="Arial" w:hAnsi="Arial" w:cs="Arial"/>
        </w:rPr>
        <w:t>A few take-aways:</w:t>
      </w:r>
    </w:p>
    <w:p w14:paraId="58B2C00A" w14:textId="5C7E1CEB" w:rsidR="00DB2DF2" w:rsidRDefault="00DB2DF2" w:rsidP="00186473">
      <w:pPr>
        <w:rPr>
          <w:rFonts w:ascii="Arial" w:hAnsi="Arial" w:cs="Arial"/>
        </w:rPr>
      </w:pPr>
    </w:p>
    <w:p w14:paraId="3BB1FDFA" w14:textId="2D889B8F" w:rsidR="00014215" w:rsidRPr="00014215" w:rsidRDefault="00014215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Always </w:t>
      </w:r>
      <w:r w:rsidR="00AA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</w:t>
      </w:r>
      <w:r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God by faith.</w:t>
      </w:r>
    </w:p>
    <w:p w14:paraId="7D1DE257" w14:textId="77777777" w:rsidR="00014215" w:rsidRPr="00014215" w:rsidRDefault="00014215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7E5700" w14:textId="77777777" w:rsidR="00014215" w:rsidRPr="00014215" w:rsidRDefault="00014215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D2842AD" w14:textId="5BCDC519" w:rsidR="00DB2DF2" w:rsidRPr="00014215" w:rsidRDefault="00AA55D8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</w:t>
      </w:r>
      <w:r w:rsidR="00DB2DF2"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God keeps His promises in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____________</w:t>
      </w:r>
      <w:r w:rsidR="00DB2DF2"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0980F9C" w14:textId="549BA964" w:rsidR="00DB2DF2" w:rsidRPr="00014215" w:rsidRDefault="00DB2DF2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2BE335F" w14:textId="05C5BFBF" w:rsidR="00DB2DF2" w:rsidRPr="00014215" w:rsidRDefault="00DB2DF2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EA45E1E" w14:textId="4F4ECF57" w:rsidR="00DB2DF2" w:rsidRPr="00014215" w:rsidRDefault="00AA55D8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</w:t>
      </w:r>
      <w:r w:rsidR="00DB2DF2"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 matter how hard it gets.</w:t>
      </w:r>
    </w:p>
    <w:p w14:paraId="65AB3614" w14:textId="744680D8" w:rsidR="00DB2DF2" w:rsidRPr="00014215" w:rsidRDefault="00DB2DF2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C9C7AB" w14:textId="0AFDC5DD" w:rsidR="00DB2DF2" w:rsidRPr="00014215" w:rsidRDefault="00DB2DF2" w:rsidP="0018647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9C617D" w14:textId="556ED0FC" w:rsidR="00DB2DF2" w:rsidRPr="00014215" w:rsidRDefault="00DB2DF2" w:rsidP="00186473">
      <w:pPr>
        <w:rPr>
          <w:rFonts w:ascii="Arial" w:hAnsi="Arial" w:cs="Arial"/>
          <w:sz w:val="24"/>
          <w:szCs w:val="24"/>
        </w:rPr>
      </w:pPr>
      <w:r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Recognize God’s </w:t>
      </w:r>
      <w:r w:rsidR="00AA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</w:t>
      </w:r>
      <w:r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outweighs the </w:t>
      </w:r>
      <w:r w:rsidR="00AA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</w:t>
      </w:r>
      <w:r w:rsidRPr="000142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that pressure us.</w:t>
      </w:r>
    </w:p>
    <w:p w14:paraId="7C610405" w14:textId="30E42363" w:rsidR="00DB2DF2" w:rsidRPr="00014215" w:rsidRDefault="00DB2DF2" w:rsidP="00186473">
      <w:pPr>
        <w:rPr>
          <w:rFonts w:ascii="Arial" w:hAnsi="Arial" w:cs="Arial"/>
          <w:sz w:val="24"/>
          <w:szCs w:val="24"/>
        </w:rPr>
      </w:pPr>
    </w:p>
    <w:p w14:paraId="3B2E5246" w14:textId="77777777" w:rsidR="00DB2DF2" w:rsidRPr="00014215" w:rsidRDefault="00DB2DF2" w:rsidP="00186473">
      <w:pPr>
        <w:rPr>
          <w:rFonts w:ascii="Arial" w:hAnsi="Arial" w:cs="Arial"/>
          <w:sz w:val="24"/>
          <w:szCs w:val="24"/>
        </w:rPr>
      </w:pPr>
    </w:p>
    <w:p w14:paraId="7AAAB799" w14:textId="77777777" w:rsidR="00DB2DF2" w:rsidRPr="00014215" w:rsidRDefault="00DB2DF2" w:rsidP="00186473">
      <w:pPr>
        <w:rPr>
          <w:sz w:val="24"/>
          <w:szCs w:val="24"/>
        </w:rPr>
      </w:pPr>
    </w:p>
    <w:sectPr w:rsidR="00DB2DF2" w:rsidRPr="00014215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73"/>
    <w:rsid w:val="00014215"/>
    <w:rsid w:val="00186473"/>
    <w:rsid w:val="0069581B"/>
    <w:rsid w:val="009D4F53"/>
    <w:rsid w:val="00AA55D8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4326"/>
  <w15:chartTrackingRefBased/>
  <w15:docId w15:val="{07773873-DC24-494B-AEA9-80EB2A3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Tyler Hallstrom</cp:lastModifiedBy>
  <cp:revision>3</cp:revision>
  <dcterms:created xsi:type="dcterms:W3CDTF">2020-10-15T02:17:00Z</dcterms:created>
  <dcterms:modified xsi:type="dcterms:W3CDTF">2020-10-16T13:18:00Z</dcterms:modified>
</cp:coreProperties>
</file>