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061D6" w:rsidRDefault="00612F93">
      <w:pPr>
        <w:rPr>
          <w:i/>
        </w:rPr>
      </w:pPr>
      <w:r>
        <w:rPr>
          <w:i/>
        </w:rPr>
        <w:t>Gratitude Adjustment #1</w:t>
      </w:r>
    </w:p>
    <w:p w14:paraId="00000002" w14:textId="77777777" w:rsidR="009061D6" w:rsidRDefault="0061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the Shift to Gratitude Buoyancy </w:t>
      </w:r>
    </w:p>
    <w:p w14:paraId="00000003" w14:textId="77777777" w:rsidR="009061D6" w:rsidRDefault="00612F93">
      <w:pPr>
        <w:jc w:val="center"/>
      </w:pPr>
      <w:r>
        <w:t>1 Thessalonians 5:16-18</w:t>
      </w:r>
    </w:p>
    <w:p w14:paraId="00000004" w14:textId="77777777" w:rsidR="009061D6" w:rsidRDefault="009061D6">
      <w:pPr>
        <w:jc w:val="center"/>
      </w:pPr>
    </w:p>
    <w:p w14:paraId="00000005" w14:textId="77777777" w:rsidR="009061D6" w:rsidRDefault="00612F93">
      <w:pPr>
        <w:spacing w:line="240" w:lineRule="auto"/>
      </w:pPr>
      <w:r>
        <w:t>It is always right to be thankful to God.</w:t>
      </w:r>
    </w:p>
    <w:p w14:paraId="00000006" w14:textId="77777777" w:rsidR="009061D6" w:rsidRDefault="009061D6">
      <w:pPr>
        <w:spacing w:line="240" w:lineRule="auto"/>
      </w:pPr>
    </w:p>
    <w:p w14:paraId="00000007" w14:textId="554355CF" w:rsidR="009061D6" w:rsidRDefault="00612F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It is always right to be thankful: ____</w:t>
      </w:r>
      <w:r>
        <w:rPr>
          <w:b/>
          <w:sz w:val="24"/>
          <w:szCs w:val="24"/>
        </w:rPr>
        <w:t xml:space="preserve"> God’s 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 xml:space="preserve"> for us.</w:t>
      </w:r>
    </w:p>
    <w:p w14:paraId="00000008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09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0A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0B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0C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0D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0E" w14:textId="7306AD9F" w:rsidR="009061D6" w:rsidRDefault="00612F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It is always right to be thankful: not for but in </w:t>
      </w:r>
      <w:r>
        <w:rPr>
          <w:b/>
          <w:sz w:val="24"/>
          <w:szCs w:val="24"/>
          <w:u w:val="single"/>
        </w:rPr>
        <w:t>___________________</w:t>
      </w:r>
      <w:r>
        <w:rPr>
          <w:b/>
          <w:sz w:val="24"/>
          <w:szCs w:val="24"/>
        </w:rPr>
        <w:t>.</w:t>
      </w:r>
    </w:p>
    <w:p w14:paraId="0000000F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0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1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2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3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4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5" w14:textId="1DF027BC" w:rsidR="009061D6" w:rsidRDefault="00612F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It is always right to be thankful: Giving us a ___________</w:t>
      </w:r>
      <w:r>
        <w:rPr>
          <w:b/>
          <w:sz w:val="24"/>
          <w:szCs w:val="24"/>
        </w:rPr>
        <w:t xml:space="preserve"> spirit.</w:t>
      </w:r>
    </w:p>
    <w:p w14:paraId="00000016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7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8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9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A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B" w14:textId="77777777" w:rsidR="009061D6" w:rsidRDefault="009061D6">
      <w:pPr>
        <w:spacing w:line="240" w:lineRule="auto"/>
        <w:rPr>
          <w:b/>
          <w:sz w:val="24"/>
          <w:szCs w:val="24"/>
        </w:rPr>
      </w:pPr>
    </w:p>
    <w:p w14:paraId="0000001C" w14:textId="48FCBD8F" w:rsidR="009061D6" w:rsidRDefault="00612F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It is always right to be thankful: making us spiritually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sectPr w:rsidR="009061D6" w:rsidSect="00612F93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D6"/>
    <w:rsid w:val="00612F93"/>
    <w:rsid w:val="009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2C57"/>
  <w15:docId w15:val="{5CFEDC9E-F77B-44E4-95FB-E74E3F62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2020-11-12T14:12:00Z</dcterms:created>
  <dcterms:modified xsi:type="dcterms:W3CDTF">2020-11-12T14:13:00Z</dcterms:modified>
</cp:coreProperties>
</file>