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DF767C" w:rsidRDefault="00523358">
      <w:pPr>
        <w:spacing w:line="240" w:lineRule="auto"/>
      </w:pPr>
      <w:r>
        <w:t>The Way Out #4</w:t>
      </w:r>
    </w:p>
    <w:p w14:paraId="00000002" w14:textId="77777777" w:rsidR="00DF767C" w:rsidRDefault="00523358">
      <w:pPr>
        <w:spacing w:line="240" w:lineRule="auto"/>
        <w:jc w:val="center"/>
        <w:rPr>
          <w:b/>
          <w:sz w:val="28"/>
          <w:szCs w:val="28"/>
        </w:rPr>
      </w:pPr>
      <w:r>
        <w:rPr>
          <w:b/>
          <w:sz w:val="28"/>
          <w:szCs w:val="28"/>
        </w:rPr>
        <w:t>When Things Get Worse Before Better</w:t>
      </w:r>
    </w:p>
    <w:p w14:paraId="00000003" w14:textId="77777777" w:rsidR="00DF767C" w:rsidRDefault="00523358">
      <w:pPr>
        <w:spacing w:line="240" w:lineRule="auto"/>
        <w:jc w:val="center"/>
      </w:pPr>
      <w:r>
        <w:t>Exodus 4:18-6:30</w:t>
      </w:r>
    </w:p>
    <w:p w14:paraId="00000004" w14:textId="77777777" w:rsidR="00DF767C" w:rsidRDefault="00DF767C">
      <w:pPr>
        <w:spacing w:line="240" w:lineRule="auto"/>
        <w:jc w:val="center"/>
      </w:pPr>
    </w:p>
    <w:p w14:paraId="00000005" w14:textId="77777777" w:rsidR="00DF767C" w:rsidRDefault="00523358">
      <w:pPr>
        <w:spacing w:line="240" w:lineRule="auto"/>
      </w:pPr>
      <w:r>
        <w:t xml:space="preserve">Sometimes life gets worse instead of better.  As we navigate through this part of the Exodus story, let’s patiently learn to appreciate God and be assured that even when things get worse, He is the way out! </w:t>
      </w:r>
    </w:p>
    <w:p w14:paraId="00000006" w14:textId="77777777" w:rsidR="00DF767C" w:rsidRDefault="00DF767C">
      <w:pPr>
        <w:spacing w:line="240" w:lineRule="auto"/>
      </w:pPr>
    </w:p>
    <w:p w14:paraId="00000007" w14:textId="4FF0608E" w:rsidR="00DF767C" w:rsidRDefault="00523358">
      <w:pPr>
        <w:spacing w:line="240" w:lineRule="auto"/>
        <w:rPr>
          <w:b/>
          <w:sz w:val="24"/>
          <w:szCs w:val="24"/>
        </w:rPr>
      </w:pPr>
      <w:r>
        <w:rPr>
          <w:b/>
          <w:sz w:val="24"/>
          <w:szCs w:val="24"/>
          <w:u w:val="single"/>
        </w:rPr>
        <w:t>______________</w:t>
      </w:r>
      <w:r>
        <w:rPr>
          <w:b/>
          <w:sz w:val="24"/>
          <w:szCs w:val="24"/>
        </w:rPr>
        <w:t xml:space="preserve"> is vital.</w:t>
      </w:r>
    </w:p>
    <w:p w14:paraId="00000008" w14:textId="77777777" w:rsidR="00DF767C" w:rsidRDefault="00DF767C">
      <w:pPr>
        <w:spacing w:line="240" w:lineRule="auto"/>
        <w:rPr>
          <w:b/>
          <w:sz w:val="24"/>
          <w:szCs w:val="24"/>
        </w:rPr>
      </w:pPr>
    </w:p>
    <w:p w14:paraId="00000009" w14:textId="77777777" w:rsidR="00DF767C" w:rsidRDefault="00DF767C">
      <w:pPr>
        <w:spacing w:line="240" w:lineRule="auto"/>
        <w:rPr>
          <w:b/>
          <w:sz w:val="24"/>
          <w:szCs w:val="24"/>
        </w:rPr>
      </w:pPr>
    </w:p>
    <w:p w14:paraId="0000000A" w14:textId="77777777" w:rsidR="00DF767C" w:rsidRDefault="00DF767C">
      <w:pPr>
        <w:spacing w:line="240" w:lineRule="auto"/>
        <w:rPr>
          <w:b/>
          <w:sz w:val="24"/>
          <w:szCs w:val="24"/>
        </w:rPr>
      </w:pPr>
    </w:p>
    <w:p w14:paraId="0000000B" w14:textId="4FBF8D82" w:rsidR="00DF767C" w:rsidRDefault="00523358">
      <w:pPr>
        <w:spacing w:line="240" w:lineRule="auto"/>
        <w:rPr>
          <w:sz w:val="24"/>
          <w:szCs w:val="24"/>
        </w:rPr>
      </w:pPr>
      <w:r>
        <w:rPr>
          <w:sz w:val="24"/>
          <w:szCs w:val="24"/>
        </w:rPr>
        <w:t xml:space="preserve">App: </w:t>
      </w:r>
      <w:r>
        <w:rPr>
          <w:sz w:val="24"/>
          <w:szCs w:val="24"/>
          <w:u w:val="single"/>
        </w:rPr>
        <w:t>_____</w:t>
      </w:r>
      <w:r>
        <w:rPr>
          <w:sz w:val="24"/>
          <w:szCs w:val="24"/>
        </w:rPr>
        <w:t xml:space="preserve"> with the c</w:t>
      </w:r>
      <w:r>
        <w:rPr>
          <w:sz w:val="24"/>
          <w:szCs w:val="24"/>
        </w:rPr>
        <w:t>ovenant.</w:t>
      </w:r>
    </w:p>
    <w:p w14:paraId="0000000C" w14:textId="77777777" w:rsidR="00DF767C" w:rsidRDefault="00DF767C">
      <w:pPr>
        <w:spacing w:line="240" w:lineRule="auto"/>
        <w:rPr>
          <w:b/>
          <w:sz w:val="24"/>
          <w:szCs w:val="24"/>
        </w:rPr>
      </w:pPr>
    </w:p>
    <w:p w14:paraId="0000000D" w14:textId="37D51E1D" w:rsidR="00DF767C" w:rsidRDefault="00523358">
      <w:pPr>
        <w:spacing w:line="240" w:lineRule="auto"/>
        <w:rPr>
          <w:b/>
          <w:sz w:val="24"/>
          <w:szCs w:val="24"/>
        </w:rPr>
      </w:pPr>
      <w:r>
        <w:rPr>
          <w:b/>
          <w:sz w:val="24"/>
          <w:szCs w:val="24"/>
          <w:u w:val="single"/>
        </w:rPr>
        <w:t>______</w:t>
      </w:r>
      <w:r>
        <w:rPr>
          <w:b/>
          <w:sz w:val="24"/>
          <w:szCs w:val="24"/>
        </w:rPr>
        <w:t xml:space="preserve"> is sparked.</w:t>
      </w:r>
    </w:p>
    <w:p w14:paraId="0000000E" w14:textId="77777777" w:rsidR="00DF767C" w:rsidRDefault="00DF767C">
      <w:pPr>
        <w:spacing w:line="240" w:lineRule="auto"/>
        <w:rPr>
          <w:b/>
          <w:sz w:val="24"/>
          <w:szCs w:val="24"/>
        </w:rPr>
      </w:pPr>
    </w:p>
    <w:p w14:paraId="0000000F" w14:textId="77777777" w:rsidR="00DF767C" w:rsidRDefault="00DF767C">
      <w:pPr>
        <w:spacing w:line="240" w:lineRule="auto"/>
        <w:rPr>
          <w:b/>
          <w:sz w:val="24"/>
          <w:szCs w:val="24"/>
        </w:rPr>
      </w:pPr>
    </w:p>
    <w:p w14:paraId="00000010" w14:textId="77777777" w:rsidR="00DF767C" w:rsidRDefault="00DF767C">
      <w:pPr>
        <w:spacing w:line="240" w:lineRule="auto"/>
        <w:rPr>
          <w:b/>
          <w:sz w:val="24"/>
          <w:szCs w:val="24"/>
        </w:rPr>
      </w:pPr>
    </w:p>
    <w:p w14:paraId="00000011" w14:textId="7C70EC06" w:rsidR="00DF767C" w:rsidRDefault="00523358">
      <w:pPr>
        <w:spacing w:line="240" w:lineRule="auto"/>
        <w:rPr>
          <w:sz w:val="24"/>
          <w:szCs w:val="24"/>
        </w:rPr>
      </w:pPr>
      <w:r>
        <w:rPr>
          <w:sz w:val="24"/>
          <w:szCs w:val="24"/>
        </w:rPr>
        <w:t xml:space="preserve">App: </w:t>
      </w:r>
      <w:r>
        <w:rPr>
          <w:sz w:val="24"/>
          <w:szCs w:val="24"/>
          <w:u w:val="single"/>
        </w:rPr>
        <w:t>_________</w:t>
      </w:r>
      <w:r>
        <w:rPr>
          <w:sz w:val="24"/>
          <w:szCs w:val="24"/>
        </w:rPr>
        <w:t>.</w:t>
      </w:r>
    </w:p>
    <w:p w14:paraId="00000012" w14:textId="77777777" w:rsidR="00DF767C" w:rsidRDefault="00DF767C">
      <w:pPr>
        <w:spacing w:line="240" w:lineRule="auto"/>
        <w:rPr>
          <w:b/>
          <w:sz w:val="24"/>
          <w:szCs w:val="24"/>
        </w:rPr>
      </w:pPr>
    </w:p>
    <w:p w14:paraId="00000013" w14:textId="35EAC3FE" w:rsidR="00DF767C" w:rsidRDefault="00523358">
      <w:pPr>
        <w:spacing w:line="240" w:lineRule="auto"/>
        <w:rPr>
          <w:b/>
          <w:sz w:val="24"/>
          <w:szCs w:val="24"/>
        </w:rPr>
      </w:pPr>
      <w:r>
        <w:rPr>
          <w:b/>
          <w:sz w:val="24"/>
          <w:szCs w:val="24"/>
          <w:u w:val="single"/>
        </w:rPr>
        <w:t>____________</w:t>
      </w:r>
      <w:r>
        <w:rPr>
          <w:b/>
          <w:sz w:val="24"/>
          <w:szCs w:val="24"/>
        </w:rPr>
        <w:t xml:space="preserve"> are drawn.</w:t>
      </w:r>
    </w:p>
    <w:p w14:paraId="00000014" w14:textId="77777777" w:rsidR="00DF767C" w:rsidRDefault="00DF767C">
      <w:pPr>
        <w:spacing w:line="240" w:lineRule="auto"/>
        <w:rPr>
          <w:b/>
          <w:sz w:val="24"/>
          <w:szCs w:val="24"/>
        </w:rPr>
      </w:pPr>
    </w:p>
    <w:p w14:paraId="00000015" w14:textId="77777777" w:rsidR="00DF767C" w:rsidRDefault="00DF767C">
      <w:pPr>
        <w:spacing w:line="240" w:lineRule="auto"/>
        <w:rPr>
          <w:b/>
          <w:sz w:val="24"/>
          <w:szCs w:val="24"/>
        </w:rPr>
      </w:pPr>
    </w:p>
    <w:p w14:paraId="00000016" w14:textId="77777777" w:rsidR="00DF767C" w:rsidRDefault="00DF767C">
      <w:pPr>
        <w:spacing w:line="240" w:lineRule="auto"/>
        <w:rPr>
          <w:b/>
          <w:sz w:val="24"/>
          <w:szCs w:val="24"/>
        </w:rPr>
      </w:pPr>
    </w:p>
    <w:p w14:paraId="00000017" w14:textId="3CA9C238" w:rsidR="00DF767C" w:rsidRDefault="00523358">
      <w:pPr>
        <w:spacing w:line="240" w:lineRule="auto"/>
        <w:rPr>
          <w:sz w:val="24"/>
          <w:szCs w:val="24"/>
        </w:rPr>
      </w:pPr>
      <w:r>
        <w:rPr>
          <w:sz w:val="24"/>
          <w:szCs w:val="24"/>
        </w:rPr>
        <w:t xml:space="preserve">App: Acknowledge the </w:t>
      </w:r>
      <w:r>
        <w:rPr>
          <w:sz w:val="24"/>
          <w:szCs w:val="24"/>
          <w:u w:val="single"/>
        </w:rPr>
        <w:t>________________</w:t>
      </w:r>
      <w:r>
        <w:rPr>
          <w:sz w:val="24"/>
          <w:szCs w:val="24"/>
        </w:rPr>
        <w:t>.</w:t>
      </w:r>
    </w:p>
    <w:p w14:paraId="00000018" w14:textId="77777777" w:rsidR="00DF767C" w:rsidRDefault="00DF767C">
      <w:pPr>
        <w:spacing w:line="240" w:lineRule="auto"/>
        <w:rPr>
          <w:b/>
          <w:sz w:val="24"/>
          <w:szCs w:val="24"/>
        </w:rPr>
      </w:pPr>
    </w:p>
    <w:p w14:paraId="00000019" w14:textId="54C0226F" w:rsidR="00DF767C" w:rsidRDefault="00523358">
      <w:pPr>
        <w:spacing w:line="240" w:lineRule="auto"/>
        <w:rPr>
          <w:b/>
          <w:sz w:val="24"/>
          <w:szCs w:val="24"/>
        </w:rPr>
      </w:pPr>
      <w:r>
        <w:rPr>
          <w:b/>
          <w:sz w:val="24"/>
          <w:szCs w:val="24"/>
          <w:u w:val="single"/>
        </w:rPr>
        <w:t>_________</w:t>
      </w:r>
      <w:r>
        <w:rPr>
          <w:b/>
          <w:sz w:val="24"/>
          <w:szCs w:val="24"/>
        </w:rPr>
        <w:t xml:space="preserve"> deflate.</w:t>
      </w:r>
    </w:p>
    <w:p w14:paraId="0000001A" w14:textId="77777777" w:rsidR="00DF767C" w:rsidRDefault="00DF767C">
      <w:pPr>
        <w:spacing w:line="240" w:lineRule="auto"/>
        <w:rPr>
          <w:b/>
          <w:sz w:val="24"/>
          <w:szCs w:val="24"/>
        </w:rPr>
      </w:pPr>
    </w:p>
    <w:p w14:paraId="0000001B" w14:textId="77777777" w:rsidR="00DF767C" w:rsidRDefault="00DF767C">
      <w:pPr>
        <w:spacing w:line="240" w:lineRule="auto"/>
        <w:rPr>
          <w:b/>
          <w:sz w:val="24"/>
          <w:szCs w:val="24"/>
        </w:rPr>
      </w:pPr>
    </w:p>
    <w:p w14:paraId="0000001C" w14:textId="77777777" w:rsidR="00DF767C" w:rsidRDefault="00DF767C">
      <w:pPr>
        <w:spacing w:line="240" w:lineRule="auto"/>
        <w:rPr>
          <w:b/>
          <w:sz w:val="24"/>
          <w:szCs w:val="24"/>
        </w:rPr>
      </w:pPr>
    </w:p>
    <w:p w14:paraId="0000001D" w14:textId="022D2605" w:rsidR="00DF767C" w:rsidRDefault="00523358">
      <w:pPr>
        <w:spacing w:line="240" w:lineRule="auto"/>
        <w:rPr>
          <w:sz w:val="24"/>
          <w:szCs w:val="24"/>
        </w:rPr>
      </w:pPr>
      <w:r>
        <w:rPr>
          <w:sz w:val="24"/>
          <w:szCs w:val="24"/>
        </w:rPr>
        <w:t xml:space="preserve">App: </w:t>
      </w:r>
      <w:r>
        <w:rPr>
          <w:sz w:val="24"/>
          <w:szCs w:val="24"/>
          <w:u w:val="single"/>
        </w:rPr>
        <w:t>_______</w:t>
      </w:r>
      <w:r>
        <w:rPr>
          <w:sz w:val="24"/>
          <w:szCs w:val="24"/>
        </w:rPr>
        <w:t xml:space="preserve"> the hardships.</w:t>
      </w:r>
    </w:p>
    <w:p w14:paraId="0000001E" w14:textId="77777777" w:rsidR="00DF767C" w:rsidRDefault="00DF767C">
      <w:pPr>
        <w:spacing w:line="240" w:lineRule="auto"/>
        <w:rPr>
          <w:b/>
          <w:sz w:val="24"/>
          <w:szCs w:val="24"/>
        </w:rPr>
      </w:pPr>
    </w:p>
    <w:p w14:paraId="0000001F" w14:textId="681CE0C4" w:rsidR="00DF767C" w:rsidRDefault="00523358">
      <w:pPr>
        <w:spacing w:line="240" w:lineRule="auto"/>
        <w:rPr>
          <w:sz w:val="24"/>
          <w:szCs w:val="24"/>
        </w:rPr>
      </w:pPr>
      <w:r>
        <w:rPr>
          <w:b/>
          <w:sz w:val="24"/>
          <w:szCs w:val="24"/>
          <w:u w:val="single"/>
        </w:rPr>
        <w:t>______________</w:t>
      </w:r>
      <w:r>
        <w:rPr>
          <w:b/>
          <w:sz w:val="24"/>
          <w:szCs w:val="24"/>
        </w:rPr>
        <w:t xml:space="preserve"> anchors.</w:t>
      </w:r>
    </w:p>
    <w:p w14:paraId="00000020" w14:textId="77777777" w:rsidR="00DF767C" w:rsidRDefault="00DF767C">
      <w:pPr>
        <w:spacing w:line="240" w:lineRule="auto"/>
        <w:rPr>
          <w:sz w:val="24"/>
          <w:szCs w:val="24"/>
        </w:rPr>
      </w:pPr>
    </w:p>
    <w:p w14:paraId="00000021" w14:textId="77777777" w:rsidR="00DF767C" w:rsidRDefault="00DF767C">
      <w:pPr>
        <w:spacing w:line="240" w:lineRule="auto"/>
        <w:rPr>
          <w:sz w:val="24"/>
          <w:szCs w:val="24"/>
        </w:rPr>
      </w:pPr>
    </w:p>
    <w:p w14:paraId="00000022" w14:textId="77777777" w:rsidR="00DF767C" w:rsidRDefault="00DF767C">
      <w:pPr>
        <w:spacing w:line="240" w:lineRule="auto"/>
        <w:rPr>
          <w:sz w:val="24"/>
          <w:szCs w:val="24"/>
        </w:rPr>
      </w:pPr>
    </w:p>
    <w:p w14:paraId="00000023" w14:textId="6DEFC48A" w:rsidR="00DF767C" w:rsidRDefault="00523358">
      <w:pPr>
        <w:spacing w:line="240" w:lineRule="auto"/>
        <w:rPr>
          <w:sz w:val="24"/>
          <w:szCs w:val="24"/>
        </w:rPr>
      </w:pPr>
      <w:r>
        <w:rPr>
          <w:sz w:val="24"/>
          <w:szCs w:val="24"/>
        </w:rPr>
        <w:t xml:space="preserve">App: Know we are </w:t>
      </w:r>
      <w:r>
        <w:rPr>
          <w:sz w:val="24"/>
          <w:szCs w:val="24"/>
          <w:u w:val="single"/>
        </w:rPr>
        <w:t>______</w:t>
      </w:r>
      <w:r>
        <w:rPr>
          <w:sz w:val="24"/>
          <w:szCs w:val="24"/>
        </w:rPr>
        <w:t>.</w:t>
      </w:r>
    </w:p>
    <w:sectPr w:rsidR="00DF767C">
      <w:pgSz w:w="12240" w:h="15840"/>
      <w:pgMar w:top="1440" w:right="2160" w:bottom="1440" w:left="21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67C"/>
    <w:rsid w:val="00523358"/>
    <w:rsid w:val="00DF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81E2"/>
  <w15:docId w15:val="{040EA999-73D2-4AD5-900F-6ADB8E98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Tyler Hallstrom</cp:lastModifiedBy>
  <cp:revision>2</cp:revision>
  <dcterms:created xsi:type="dcterms:W3CDTF">2021-01-22T14:55:00Z</dcterms:created>
  <dcterms:modified xsi:type="dcterms:W3CDTF">2021-01-22T14:56:00Z</dcterms:modified>
</cp:coreProperties>
</file>