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879AB" w:rsidRDefault="003F25F1">
      <w:pPr>
        <w:spacing w:line="240" w:lineRule="auto"/>
      </w:pPr>
      <w:r>
        <w:t>The Way Out #5</w:t>
      </w:r>
    </w:p>
    <w:p w14:paraId="00000002" w14:textId="77777777" w:rsidR="007879AB" w:rsidRDefault="003F25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God’s Power and Judgment</w:t>
      </w:r>
    </w:p>
    <w:p w14:paraId="00000003" w14:textId="77777777" w:rsidR="007879AB" w:rsidRDefault="003F25F1">
      <w:pPr>
        <w:spacing w:line="240" w:lineRule="auto"/>
        <w:jc w:val="center"/>
      </w:pPr>
      <w:r>
        <w:t>Exodus 7-10</w:t>
      </w:r>
    </w:p>
    <w:p w14:paraId="00000004" w14:textId="77777777" w:rsidR="007879AB" w:rsidRDefault="007879AB">
      <w:pPr>
        <w:spacing w:line="240" w:lineRule="auto"/>
        <w:jc w:val="center"/>
      </w:pPr>
    </w:p>
    <w:p w14:paraId="00000005" w14:textId="77777777" w:rsidR="007879AB" w:rsidRDefault="003F25F1">
      <w:pPr>
        <w:spacing w:line="240" w:lineRule="auto"/>
      </w:pPr>
      <w:r>
        <w:t>We are confronted with three lessons from the great plagues of God in Egypt.</w:t>
      </w:r>
    </w:p>
    <w:p w14:paraId="00000006" w14:textId="77777777" w:rsidR="007879AB" w:rsidRDefault="007879AB">
      <w:pPr>
        <w:spacing w:line="240" w:lineRule="auto"/>
      </w:pPr>
    </w:p>
    <w:p w14:paraId="00000007" w14:textId="48CEFCC2" w:rsidR="007879AB" w:rsidRDefault="003F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demonstrates His </w:t>
      </w:r>
      <w:r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>.</w:t>
      </w:r>
    </w:p>
    <w:p w14:paraId="00000008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9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A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B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C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D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E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0F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0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1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2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3" w14:textId="63178965" w:rsidR="007879AB" w:rsidRDefault="003F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seeks humble </w:t>
      </w:r>
      <w:r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>.</w:t>
      </w:r>
    </w:p>
    <w:p w14:paraId="00000014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5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6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7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8" w14:textId="77777777" w:rsidR="007879AB" w:rsidRDefault="007879AB">
      <w:pPr>
        <w:spacing w:line="240" w:lineRule="auto"/>
        <w:rPr>
          <w:b/>
          <w:sz w:val="28"/>
          <w:szCs w:val="28"/>
        </w:rPr>
      </w:pPr>
    </w:p>
    <w:p w14:paraId="00000019" w14:textId="48C94205" w:rsidR="007879AB" w:rsidRDefault="003F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judges according to </w:t>
      </w:r>
      <w:r>
        <w:rPr>
          <w:b/>
          <w:sz w:val="28"/>
          <w:szCs w:val="28"/>
          <w:u w:val="single"/>
        </w:rPr>
        <w:t>____________</w:t>
      </w:r>
      <w:r>
        <w:rPr>
          <w:b/>
          <w:sz w:val="28"/>
          <w:szCs w:val="28"/>
        </w:rPr>
        <w:t>.</w:t>
      </w:r>
    </w:p>
    <w:sectPr w:rsidR="007879AB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AB"/>
    <w:rsid w:val="003F25F1"/>
    <w:rsid w:val="0078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518D"/>
  <w15:docId w15:val="{FA26536A-557B-4E81-9FAF-A0295412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2021-01-29T16:14:00Z</dcterms:created>
  <dcterms:modified xsi:type="dcterms:W3CDTF">2021-01-29T16:15:00Z</dcterms:modified>
</cp:coreProperties>
</file>